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2165" w:rsidP="64A0909D" w:rsidRDefault="00E714D4" w14:paraId="607ECB92" w14:textId="026C3EE9">
      <w:pPr>
        <w:jc w:val="center"/>
        <w:rPr>
          <w:b w:val="1"/>
          <w:bCs w:val="1"/>
          <w:sz w:val="28"/>
          <w:szCs w:val="28"/>
        </w:rPr>
      </w:pPr>
      <w:r w:rsidRPr="246EAA74" w:rsidR="51BE4E5A">
        <w:rPr>
          <w:b w:val="1"/>
          <w:bCs w:val="1"/>
          <w:sz w:val="28"/>
          <w:szCs w:val="28"/>
        </w:rPr>
        <w:t xml:space="preserve"> Resoluciones de las solicitudes </w:t>
      </w:r>
    </w:p>
    <w:p w:rsidRPr="0058377F" w:rsidR="00F96DB8" w:rsidP="246EAA74" w:rsidRDefault="00F96DB8" w14:paraId="6D52A569" w14:textId="53F19A07">
      <w:pPr>
        <w:pStyle w:val="Normal"/>
        <w:shd w:val="clear" w:color="auto" w:fill="FFFFFF" w:themeFill="background1"/>
        <w:spacing w:before="150" w:beforeAutospacing="off" w:after="150" w:afterAutospacing="off"/>
        <w:ind w:left="0"/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246EAA74" w:rsidR="51BE4E5A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El Consejo de la Juventud no ha recibido solicitudes de acceso a la información pública.</w:t>
      </w:r>
    </w:p>
    <w:sectPr w:rsidRPr="0058377F" w:rsidR="00F96DB8">
      <w:headerReference w:type="default" r:id="rId7"/>
      <w:footerReference w:type="default" r:id="rId8"/>
      <w:headerReference w:type="first" r:id="rId9"/>
      <w:footerReference w:type="first" r:id="rId10"/>
      <w:pgSz w:w="11909" w:h="16834" w:orient="portrait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37A8" w:rsidRDefault="00F337A8" w14:paraId="1BCF0DE9" w14:textId="77777777">
      <w:pPr>
        <w:spacing w:line="240" w:lineRule="auto"/>
      </w:pPr>
      <w:r>
        <w:separator/>
      </w:r>
    </w:p>
  </w:endnote>
  <w:endnote w:type="continuationSeparator" w:id="0">
    <w:p w:rsidR="00F337A8" w:rsidRDefault="00F337A8" w14:paraId="73BF5DA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w:fontKey="{3629E29F-1C09-4B70-A5E8-C0F44D414578}" r:id="rId1"/>
    <w:embedBold w:fontKey="{132E1696-EE2F-43C8-A210-E2079C6E0D0E}" r:id="rId2"/>
    <w:embedItalic w:fontKey="{E7CED6A6-6FA4-4E42-A1EC-7E67CB4652BE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928FE15-92C5-4056-BE16-307C692AED48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30CFA5D-E093-479E-AE3E-FEA759A1A790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7" w14:textId="670D0E49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C" w14:textId="2B188758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37A8" w:rsidRDefault="00F337A8" w14:paraId="5F4A9560" w14:textId="77777777">
      <w:pPr>
        <w:spacing w:line="240" w:lineRule="auto"/>
      </w:pPr>
      <w:r>
        <w:separator/>
      </w:r>
    </w:p>
  </w:footnote>
  <w:footnote w:type="continuationSeparator" w:id="0">
    <w:p w:rsidR="00F337A8" w:rsidRDefault="00F337A8" w14:paraId="0E7EC4E2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5" w14:textId="77777777">
    <w:r>
      <w:t xml:space="preserve">                                                       </w:t>
    </w:r>
  </w:p>
  <w:p w:rsidR="00D12165" w:rsidRDefault="00CC1255" w14:paraId="607ECBA6" w14:textId="77777777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8" w14:textId="77777777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12165" w:rsidRDefault="00D12165" w14:paraId="607ECBA9" w14:textId="77777777"/>
  <w:p w:rsidR="00D12165" w:rsidRDefault="00D12165" w14:paraId="607ECBAA" w14:textId="77777777"/>
  <w:p w:rsidR="00D12165" w:rsidRDefault="00D12165" w14:paraId="607ECBAB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5773F9"/>
    <w:rsid w:val="0058377F"/>
    <w:rsid w:val="00651793"/>
    <w:rsid w:val="00712455"/>
    <w:rsid w:val="00846B7F"/>
    <w:rsid w:val="00852D40"/>
    <w:rsid w:val="00876507"/>
    <w:rsid w:val="008F0CDB"/>
    <w:rsid w:val="009C3165"/>
    <w:rsid w:val="00A946F0"/>
    <w:rsid w:val="00AF43E4"/>
    <w:rsid w:val="00B8799B"/>
    <w:rsid w:val="00C703E0"/>
    <w:rsid w:val="00CC1255"/>
    <w:rsid w:val="00D12165"/>
    <w:rsid w:val="00DA64A5"/>
    <w:rsid w:val="00E714D4"/>
    <w:rsid w:val="00E77B03"/>
    <w:rsid w:val="00F337A8"/>
    <w:rsid w:val="00F96DB8"/>
    <w:rsid w:val="0657B294"/>
    <w:rsid w:val="14AC2A9A"/>
    <w:rsid w:val="16429FA7"/>
    <w:rsid w:val="1C1BFF9F"/>
    <w:rsid w:val="20A81288"/>
    <w:rsid w:val="23953C16"/>
    <w:rsid w:val="246EAA74"/>
    <w:rsid w:val="2BB0C764"/>
    <w:rsid w:val="2E2B50AF"/>
    <w:rsid w:val="51BE4E5A"/>
    <w:rsid w:val="628126A2"/>
    <w:rsid w:val="64A0909D"/>
    <w:rsid w:val="66C6E220"/>
    <w:rsid w:val="74AE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hAnsi="Open Sans" w:eastAsia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Carla Sosa Rivero</lastModifiedBy>
  <revision>23</revision>
  <lastPrinted>2025-03-19T13:44:00.0000000Z</lastPrinted>
  <dcterms:created xsi:type="dcterms:W3CDTF">2025-03-13T19:57:00.0000000Z</dcterms:created>
  <dcterms:modified xsi:type="dcterms:W3CDTF">2025-03-20T17:01:56.7787464Z</dcterms:modified>
</coreProperties>
</file>